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3B1A" w14:textId="27C22379" w:rsidR="00915A35" w:rsidRDefault="00E863A5" w:rsidP="00270DEA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 xml:space="preserve">REGULAMIN </w:t>
      </w:r>
      <w:r w:rsidR="00915A35" w:rsidRPr="00270DEA">
        <w:rPr>
          <w:rFonts w:cstheme="minorHAnsi"/>
          <w:b/>
          <w:sz w:val="30"/>
          <w:szCs w:val="30"/>
        </w:rPr>
        <w:t>ZAWODÓW HOBBY HORSE CLEMENTINE DR.</w:t>
      </w:r>
    </w:p>
    <w:p w14:paraId="03391B2D" w14:textId="562F94AC" w:rsidR="00B359A9" w:rsidRDefault="008E636A" w:rsidP="009B3BBE">
      <w:pPr>
        <w:ind w:left="360"/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>Zawody</w:t>
      </w:r>
      <w:r w:rsidR="00DF64C8">
        <w:rPr>
          <w:rFonts w:cstheme="minorHAnsi"/>
          <w:b/>
          <w:sz w:val="30"/>
          <w:szCs w:val="30"/>
        </w:rPr>
        <w:t xml:space="preserve"> </w:t>
      </w:r>
      <w:r w:rsidR="00995130">
        <w:rPr>
          <w:rFonts w:cstheme="minorHAnsi"/>
          <w:b/>
          <w:sz w:val="30"/>
          <w:szCs w:val="30"/>
        </w:rPr>
        <w:t>H</w:t>
      </w:r>
      <w:r w:rsidR="00DF64C8">
        <w:rPr>
          <w:rFonts w:cstheme="minorHAnsi"/>
          <w:b/>
          <w:sz w:val="30"/>
          <w:szCs w:val="30"/>
        </w:rPr>
        <w:t>obby</w:t>
      </w:r>
      <w:r w:rsidR="00B359A9" w:rsidRPr="009B3BBE">
        <w:rPr>
          <w:rFonts w:cstheme="minorHAnsi"/>
          <w:b/>
          <w:sz w:val="30"/>
          <w:szCs w:val="30"/>
        </w:rPr>
        <w:t xml:space="preserve"> </w:t>
      </w:r>
      <w:proofErr w:type="spellStart"/>
      <w:r w:rsidR="00995130">
        <w:rPr>
          <w:rFonts w:cstheme="minorHAnsi"/>
          <w:b/>
          <w:sz w:val="30"/>
          <w:szCs w:val="30"/>
        </w:rPr>
        <w:t>H</w:t>
      </w:r>
      <w:r w:rsidR="00B359A9" w:rsidRPr="009B3BBE">
        <w:rPr>
          <w:rFonts w:cstheme="minorHAnsi"/>
          <w:b/>
          <w:sz w:val="30"/>
          <w:szCs w:val="30"/>
        </w:rPr>
        <w:t>orse</w:t>
      </w:r>
      <w:proofErr w:type="spellEnd"/>
      <w:r>
        <w:rPr>
          <w:rFonts w:cstheme="minorHAnsi"/>
          <w:b/>
          <w:sz w:val="30"/>
          <w:szCs w:val="30"/>
        </w:rPr>
        <w:t xml:space="preserve"> </w:t>
      </w:r>
      <w:proofErr w:type="spellStart"/>
      <w:r w:rsidR="00B359A9" w:rsidRPr="009B3BBE">
        <w:rPr>
          <w:rFonts w:cstheme="minorHAnsi"/>
          <w:b/>
          <w:sz w:val="30"/>
          <w:szCs w:val="30"/>
        </w:rPr>
        <w:t>Clementine</w:t>
      </w:r>
      <w:proofErr w:type="spellEnd"/>
      <w:r w:rsidR="00B359A9" w:rsidRPr="009B3BBE">
        <w:rPr>
          <w:rFonts w:cstheme="minorHAnsi"/>
          <w:b/>
          <w:sz w:val="30"/>
          <w:szCs w:val="30"/>
        </w:rPr>
        <w:t xml:space="preserve"> Dr.</w:t>
      </w:r>
    </w:p>
    <w:p w14:paraId="55E221C5" w14:textId="77777777" w:rsidR="00915A35" w:rsidRPr="005B4D76" w:rsidRDefault="00915A35">
      <w:pPr>
        <w:rPr>
          <w:rFonts w:cstheme="minorHAnsi"/>
          <w:sz w:val="24"/>
          <w:szCs w:val="24"/>
        </w:rPr>
      </w:pPr>
    </w:p>
    <w:p w14:paraId="5F366DCA" w14:textId="77777777" w:rsidR="00915A35" w:rsidRPr="005B4D76" w:rsidRDefault="00915A35" w:rsidP="00915A3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Organizator konkursu</w:t>
      </w:r>
    </w:p>
    <w:p w14:paraId="461EB573" w14:textId="1151EB99" w:rsidR="00915A35" w:rsidRDefault="00E07242" w:rsidP="00915A35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Organizatorem</w:t>
      </w:r>
      <w:r w:rsidR="00915A35" w:rsidRPr="005B4D76">
        <w:rPr>
          <w:rFonts w:cstheme="minorHAnsi"/>
          <w:sz w:val="24"/>
          <w:szCs w:val="24"/>
        </w:rPr>
        <w:t xml:space="preserve"> Zawodów Hobby </w:t>
      </w:r>
      <w:proofErr w:type="spellStart"/>
      <w:r w:rsidR="00915A35" w:rsidRPr="005B4D76">
        <w:rPr>
          <w:rFonts w:cstheme="minorHAnsi"/>
          <w:sz w:val="24"/>
          <w:szCs w:val="24"/>
        </w:rPr>
        <w:t>Horse</w:t>
      </w:r>
      <w:proofErr w:type="spellEnd"/>
      <w:r w:rsidR="00915A35" w:rsidRPr="005B4D76">
        <w:rPr>
          <w:rFonts w:cstheme="minorHAnsi"/>
          <w:sz w:val="24"/>
          <w:szCs w:val="24"/>
        </w:rPr>
        <w:t xml:space="preserve"> jest WENGLORZ Agata Wenglorz-Dorosz</w:t>
      </w:r>
      <w:r w:rsidR="00270DEA">
        <w:rPr>
          <w:rFonts w:cstheme="minorHAnsi"/>
          <w:sz w:val="24"/>
          <w:szCs w:val="24"/>
        </w:rPr>
        <w:t>, ul. Gronowa 53, 10-824 Olsztyn.</w:t>
      </w:r>
    </w:p>
    <w:p w14:paraId="2323D92A" w14:textId="77777777" w:rsidR="00270DEA" w:rsidRPr="005B4D76" w:rsidRDefault="00270DEA" w:rsidP="00915A35">
      <w:pPr>
        <w:pStyle w:val="Akapitzlist"/>
        <w:ind w:left="1080"/>
        <w:rPr>
          <w:rFonts w:cstheme="minorHAnsi"/>
          <w:sz w:val="24"/>
          <w:szCs w:val="24"/>
        </w:rPr>
      </w:pPr>
    </w:p>
    <w:p w14:paraId="314EF8AD" w14:textId="77777777" w:rsidR="00915A35" w:rsidRDefault="00915A35" w:rsidP="00915A3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Miejsce i czas</w:t>
      </w:r>
    </w:p>
    <w:p w14:paraId="3DA6C536" w14:textId="17B13A3C" w:rsidR="00915A35" w:rsidRDefault="00915A35" w:rsidP="00915A35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Zawody odbędą się </w:t>
      </w:r>
      <w:r w:rsidR="008E636A">
        <w:rPr>
          <w:rFonts w:cstheme="minorHAnsi"/>
          <w:sz w:val="24"/>
          <w:szCs w:val="24"/>
        </w:rPr>
        <w:t>07</w:t>
      </w:r>
      <w:r w:rsidR="00FD3654">
        <w:rPr>
          <w:rFonts w:cstheme="minorHAnsi"/>
          <w:sz w:val="24"/>
          <w:szCs w:val="24"/>
        </w:rPr>
        <w:t xml:space="preserve"> </w:t>
      </w:r>
      <w:r w:rsidR="008C07D1">
        <w:rPr>
          <w:rFonts w:cstheme="minorHAnsi"/>
          <w:sz w:val="24"/>
          <w:szCs w:val="24"/>
        </w:rPr>
        <w:t>czerwca</w:t>
      </w:r>
      <w:r w:rsidR="003A7029">
        <w:rPr>
          <w:rFonts w:cstheme="minorHAnsi"/>
          <w:sz w:val="24"/>
          <w:szCs w:val="24"/>
        </w:rPr>
        <w:t xml:space="preserve"> 202</w:t>
      </w:r>
      <w:r w:rsidR="008E636A">
        <w:rPr>
          <w:rFonts w:cstheme="minorHAnsi"/>
          <w:sz w:val="24"/>
          <w:szCs w:val="24"/>
        </w:rPr>
        <w:t>6</w:t>
      </w:r>
      <w:r w:rsidR="00075023">
        <w:rPr>
          <w:rFonts w:cstheme="minorHAnsi"/>
          <w:sz w:val="24"/>
          <w:szCs w:val="24"/>
        </w:rPr>
        <w:t xml:space="preserve"> roku w godzinach 1</w:t>
      </w:r>
      <w:r w:rsidR="008C07D1">
        <w:rPr>
          <w:rFonts w:cstheme="minorHAnsi"/>
          <w:sz w:val="24"/>
          <w:szCs w:val="24"/>
        </w:rPr>
        <w:t>2</w:t>
      </w:r>
      <w:r w:rsidR="00E07242">
        <w:rPr>
          <w:rFonts w:cstheme="minorHAnsi"/>
          <w:sz w:val="24"/>
          <w:szCs w:val="24"/>
        </w:rPr>
        <w:t>.00-1</w:t>
      </w:r>
      <w:r w:rsidR="00995130">
        <w:rPr>
          <w:rFonts w:cstheme="minorHAnsi"/>
          <w:sz w:val="24"/>
          <w:szCs w:val="24"/>
        </w:rPr>
        <w:t>6</w:t>
      </w:r>
      <w:r w:rsidRPr="005B4D76">
        <w:rPr>
          <w:rFonts w:cstheme="minorHAnsi"/>
          <w:sz w:val="24"/>
          <w:szCs w:val="24"/>
        </w:rPr>
        <w:t xml:space="preserve">.00 </w:t>
      </w:r>
      <w:r w:rsidR="007D7A12">
        <w:rPr>
          <w:rFonts w:cstheme="minorHAnsi"/>
          <w:sz w:val="24"/>
          <w:szCs w:val="24"/>
        </w:rPr>
        <w:t xml:space="preserve">w </w:t>
      </w:r>
      <w:r w:rsidR="0036520C">
        <w:rPr>
          <w:rFonts w:cstheme="minorHAnsi"/>
          <w:sz w:val="24"/>
          <w:szCs w:val="24"/>
        </w:rPr>
        <w:t>Olsztynie</w:t>
      </w:r>
      <w:r w:rsidR="00995130">
        <w:rPr>
          <w:rFonts w:cstheme="minorHAnsi"/>
          <w:sz w:val="24"/>
          <w:szCs w:val="24"/>
        </w:rPr>
        <w:t xml:space="preserve"> </w:t>
      </w:r>
      <w:r w:rsidR="008C07D1">
        <w:rPr>
          <w:rFonts w:cstheme="minorHAnsi"/>
          <w:sz w:val="24"/>
          <w:szCs w:val="24"/>
        </w:rPr>
        <w:t>w Ośrodku Jeździeckim w Kortowie.</w:t>
      </w:r>
    </w:p>
    <w:p w14:paraId="41E88395" w14:textId="77777777" w:rsidR="00270DEA" w:rsidRPr="005B4D76" w:rsidRDefault="00270DEA" w:rsidP="00915A35">
      <w:pPr>
        <w:pStyle w:val="Akapitzlist"/>
        <w:ind w:left="1080"/>
        <w:rPr>
          <w:rFonts w:cstheme="minorHAnsi"/>
          <w:sz w:val="24"/>
          <w:szCs w:val="24"/>
        </w:rPr>
      </w:pPr>
    </w:p>
    <w:p w14:paraId="100CB23D" w14:textId="77777777" w:rsidR="00915A35" w:rsidRPr="005B4D76" w:rsidRDefault="00915A35" w:rsidP="00915A3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Cel imprezy</w:t>
      </w:r>
    </w:p>
    <w:p w14:paraId="521E9019" w14:textId="77777777" w:rsidR="00915A35" w:rsidRDefault="00915A35" w:rsidP="00915A35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Celem imprezy jest promocja aktywnych form spędzania wolnego czasu, propagowanie zasad rywalizacji „fair </w:t>
      </w:r>
      <w:proofErr w:type="spellStart"/>
      <w:r w:rsidRPr="005B4D76">
        <w:rPr>
          <w:rFonts w:cstheme="minorHAnsi"/>
          <w:sz w:val="24"/>
          <w:szCs w:val="24"/>
        </w:rPr>
        <w:t>play</w:t>
      </w:r>
      <w:proofErr w:type="spellEnd"/>
      <w:r w:rsidRPr="005B4D76">
        <w:rPr>
          <w:rFonts w:cstheme="minorHAnsi"/>
          <w:sz w:val="24"/>
          <w:szCs w:val="24"/>
        </w:rPr>
        <w:t>”, popularyzacja współzawodnictwa.</w:t>
      </w:r>
    </w:p>
    <w:p w14:paraId="798AE2EC" w14:textId="77777777" w:rsidR="00270DEA" w:rsidRPr="005B4D76" w:rsidRDefault="00270DEA" w:rsidP="00915A35">
      <w:pPr>
        <w:pStyle w:val="Akapitzlist"/>
        <w:ind w:left="1080"/>
        <w:rPr>
          <w:rFonts w:cstheme="minorHAnsi"/>
          <w:sz w:val="24"/>
          <w:szCs w:val="24"/>
        </w:rPr>
      </w:pPr>
    </w:p>
    <w:p w14:paraId="603081C0" w14:textId="77777777" w:rsidR="00410305" w:rsidRPr="005B4D76" w:rsidRDefault="00410305" w:rsidP="0041030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Zawody</w:t>
      </w:r>
    </w:p>
    <w:p w14:paraId="3FEE9311" w14:textId="77777777" w:rsidR="00410305" w:rsidRPr="005B4D76" w:rsidRDefault="00410305" w:rsidP="00410305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Konkurencje</w:t>
      </w:r>
    </w:p>
    <w:p w14:paraId="3E8CD7BB" w14:textId="5FFDDF3B" w:rsidR="00410305" w:rsidRPr="005B4D76" w:rsidRDefault="003A7029" w:rsidP="00410305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skoki 20-30cm </w:t>
      </w:r>
      <w:r w:rsidR="009B3BBE">
        <w:rPr>
          <w:rFonts w:cstheme="minorHAnsi"/>
          <w:sz w:val="24"/>
          <w:szCs w:val="24"/>
        </w:rPr>
        <w:t>do 6 lat rocznikowo</w:t>
      </w:r>
      <w:r w:rsidR="00410305" w:rsidRPr="005B4D76">
        <w:rPr>
          <w:rFonts w:cstheme="minorHAnsi"/>
          <w:sz w:val="24"/>
          <w:szCs w:val="24"/>
        </w:rPr>
        <w:t xml:space="preserve">, </w:t>
      </w:r>
      <w:r w:rsidR="00163750" w:rsidRPr="005B4D76">
        <w:rPr>
          <w:rFonts w:cstheme="minorHAnsi"/>
          <w:sz w:val="24"/>
          <w:szCs w:val="24"/>
        </w:rPr>
        <w:t>dozwolony w parze z mamą lub tatą</w:t>
      </w:r>
    </w:p>
    <w:p w14:paraId="3C3CF1A2" w14:textId="770CD40A" w:rsidR="00410305" w:rsidRDefault="003A7029" w:rsidP="00410305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skoki 40-50cm </w:t>
      </w:r>
      <w:r w:rsidR="009B3BBE">
        <w:rPr>
          <w:rFonts w:cstheme="minorHAnsi"/>
          <w:sz w:val="24"/>
          <w:szCs w:val="24"/>
        </w:rPr>
        <w:t>do 9 lat rocznikowo</w:t>
      </w:r>
    </w:p>
    <w:p w14:paraId="38F86FDB" w14:textId="2CE678AB" w:rsidR="00E863A5" w:rsidRPr="005B4D76" w:rsidRDefault="003A7029" w:rsidP="00410305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skoki 40-50cm </w:t>
      </w:r>
      <w:r w:rsidR="009B3BBE">
        <w:rPr>
          <w:rFonts w:cstheme="minorHAnsi"/>
          <w:sz w:val="24"/>
          <w:szCs w:val="24"/>
        </w:rPr>
        <w:t>do 12 lat rocznikowo</w:t>
      </w:r>
    </w:p>
    <w:p w14:paraId="69ABC833" w14:textId="3BE50003" w:rsidR="00BA687E" w:rsidRPr="00263B2E" w:rsidRDefault="00410305" w:rsidP="00263B2E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- skoki 60-70cm</w:t>
      </w:r>
      <w:r w:rsidR="00E07242">
        <w:rPr>
          <w:rFonts w:cstheme="minorHAnsi"/>
          <w:sz w:val="24"/>
          <w:szCs w:val="24"/>
        </w:rPr>
        <w:t xml:space="preserve"> </w:t>
      </w:r>
      <w:r w:rsidR="00BA687E">
        <w:rPr>
          <w:rFonts w:cstheme="minorHAnsi"/>
          <w:sz w:val="24"/>
          <w:szCs w:val="24"/>
        </w:rPr>
        <w:t>bez limitu wieku</w:t>
      </w:r>
    </w:p>
    <w:p w14:paraId="7A1C1153" w14:textId="6D01C52C" w:rsidR="00410305" w:rsidRDefault="00410305" w:rsidP="00410305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- </w:t>
      </w:r>
      <w:r w:rsidR="00725C6C">
        <w:rPr>
          <w:rFonts w:cstheme="minorHAnsi"/>
          <w:sz w:val="24"/>
          <w:szCs w:val="24"/>
        </w:rPr>
        <w:t xml:space="preserve">cross </w:t>
      </w:r>
      <w:r w:rsidR="009B3BBE">
        <w:rPr>
          <w:rFonts w:cstheme="minorHAnsi"/>
          <w:sz w:val="24"/>
          <w:szCs w:val="24"/>
        </w:rPr>
        <w:t>do 9 lat rocznikowo</w:t>
      </w:r>
      <w:r w:rsidR="00E07242">
        <w:rPr>
          <w:rFonts w:cstheme="minorHAnsi"/>
          <w:sz w:val="24"/>
          <w:szCs w:val="24"/>
        </w:rPr>
        <w:t xml:space="preserve"> </w:t>
      </w:r>
      <w:r w:rsidR="00E07242" w:rsidRPr="00E07242">
        <w:rPr>
          <w:rFonts w:cstheme="minorHAnsi"/>
          <w:sz w:val="24"/>
          <w:szCs w:val="24"/>
        </w:rPr>
        <w:t>- przeszkody nie wyższe niż 40cm</w:t>
      </w:r>
    </w:p>
    <w:p w14:paraId="77722AAB" w14:textId="71D3C654" w:rsidR="007D7A12" w:rsidRDefault="007D7A12" w:rsidP="00410305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075023">
        <w:rPr>
          <w:rFonts w:cstheme="minorHAnsi"/>
          <w:sz w:val="24"/>
          <w:szCs w:val="24"/>
        </w:rPr>
        <w:t>cross</w:t>
      </w:r>
      <w:r w:rsidR="00725C6C">
        <w:rPr>
          <w:rFonts w:cstheme="minorHAnsi"/>
          <w:sz w:val="24"/>
          <w:szCs w:val="24"/>
        </w:rPr>
        <w:t xml:space="preserve"> no limit</w:t>
      </w:r>
      <w:r w:rsidR="00E07242">
        <w:rPr>
          <w:rFonts w:cstheme="minorHAnsi"/>
          <w:sz w:val="24"/>
          <w:szCs w:val="24"/>
        </w:rPr>
        <w:t xml:space="preserve"> - </w:t>
      </w:r>
      <w:r w:rsidR="00E07242" w:rsidRPr="00E07242">
        <w:rPr>
          <w:rFonts w:cstheme="minorHAnsi"/>
          <w:sz w:val="24"/>
          <w:szCs w:val="24"/>
        </w:rPr>
        <w:t>przeszkody nie wyższe niż 50cm</w:t>
      </w:r>
    </w:p>
    <w:p w14:paraId="4CC30180" w14:textId="4B43EC36" w:rsidR="00E07242" w:rsidRDefault="00E07242" w:rsidP="00E07242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5B4D76">
        <w:rPr>
          <w:rFonts w:cstheme="minorHAnsi"/>
          <w:sz w:val="24"/>
          <w:szCs w:val="24"/>
        </w:rPr>
        <w:t>potęga skoku</w:t>
      </w:r>
      <w:r w:rsidR="003A7029">
        <w:rPr>
          <w:rFonts w:cstheme="minorHAnsi"/>
          <w:sz w:val="24"/>
          <w:szCs w:val="24"/>
        </w:rPr>
        <w:t xml:space="preserve"> </w:t>
      </w:r>
      <w:r w:rsidR="009B3BBE">
        <w:rPr>
          <w:rFonts w:cstheme="minorHAnsi"/>
          <w:sz w:val="24"/>
          <w:szCs w:val="24"/>
        </w:rPr>
        <w:t xml:space="preserve">do </w:t>
      </w:r>
      <w:r w:rsidR="002C3637">
        <w:rPr>
          <w:rFonts w:cstheme="minorHAnsi"/>
          <w:sz w:val="24"/>
          <w:szCs w:val="24"/>
        </w:rPr>
        <w:t>10</w:t>
      </w:r>
      <w:r w:rsidR="009B3BBE">
        <w:rPr>
          <w:rFonts w:cstheme="minorHAnsi"/>
          <w:sz w:val="24"/>
          <w:szCs w:val="24"/>
        </w:rPr>
        <w:t xml:space="preserve"> lat rocznikowo</w:t>
      </w:r>
    </w:p>
    <w:p w14:paraId="02994399" w14:textId="6D2302E4" w:rsidR="00E07242" w:rsidRDefault="00E07242" w:rsidP="00E07242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potęga skoku no limit</w:t>
      </w:r>
    </w:p>
    <w:p w14:paraId="7CB41C06" w14:textId="21937427" w:rsidR="00075023" w:rsidRDefault="00725C6C" w:rsidP="00410305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2C3637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 </w:t>
      </w:r>
      <w:r w:rsidR="00075023">
        <w:rPr>
          <w:rFonts w:cstheme="minorHAnsi"/>
          <w:sz w:val="24"/>
          <w:szCs w:val="24"/>
        </w:rPr>
        <w:t>sekund</w:t>
      </w:r>
      <w:r w:rsidR="00E07242">
        <w:rPr>
          <w:rFonts w:cstheme="minorHAnsi"/>
          <w:sz w:val="24"/>
          <w:szCs w:val="24"/>
        </w:rPr>
        <w:t xml:space="preserve"> </w:t>
      </w:r>
      <w:r w:rsidR="002C3637">
        <w:rPr>
          <w:rFonts w:cstheme="minorHAnsi"/>
          <w:sz w:val="24"/>
          <w:szCs w:val="24"/>
        </w:rPr>
        <w:t xml:space="preserve">w duecie </w:t>
      </w:r>
      <w:r w:rsidR="00E07242">
        <w:rPr>
          <w:rFonts w:cstheme="minorHAnsi"/>
          <w:sz w:val="24"/>
          <w:szCs w:val="24"/>
        </w:rPr>
        <w:t xml:space="preserve">- </w:t>
      </w:r>
      <w:r w:rsidR="006872B7">
        <w:rPr>
          <w:rFonts w:cstheme="minorHAnsi"/>
          <w:sz w:val="24"/>
          <w:szCs w:val="24"/>
        </w:rPr>
        <w:t>przeszkody nie wyższe niż 4</w:t>
      </w:r>
      <w:r w:rsidR="00E07242" w:rsidRPr="00E07242">
        <w:rPr>
          <w:rFonts w:cstheme="minorHAnsi"/>
          <w:sz w:val="24"/>
          <w:szCs w:val="24"/>
        </w:rPr>
        <w:t>0cm</w:t>
      </w:r>
    </w:p>
    <w:p w14:paraId="7157B0B4" w14:textId="148A2379" w:rsidR="0000178B" w:rsidRPr="0000178B" w:rsidRDefault="00263B2E" w:rsidP="0000178B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2E24B2">
        <w:rPr>
          <w:rFonts w:cstheme="minorHAnsi"/>
          <w:sz w:val="24"/>
          <w:szCs w:val="24"/>
        </w:rPr>
        <w:t xml:space="preserve">skoki </w:t>
      </w:r>
      <w:r w:rsidR="002C3637">
        <w:rPr>
          <w:rFonts w:cstheme="minorHAnsi"/>
          <w:sz w:val="24"/>
          <w:szCs w:val="24"/>
        </w:rPr>
        <w:t>18</w:t>
      </w:r>
      <w:r w:rsidR="00FF5FA8">
        <w:rPr>
          <w:rFonts w:cstheme="minorHAnsi"/>
          <w:sz w:val="24"/>
          <w:szCs w:val="24"/>
        </w:rPr>
        <w:t>+ dla dorosłych</w:t>
      </w:r>
    </w:p>
    <w:p w14:paraId="36C17ADA" w14:textId="77777777" w:rsidR="00FC1FD5" w:rsidRDefault="00FC1FD5" w:rsidP="00410305">
      <w:pPr>
        <w:pStyle w:val="Akapitzlist"/>
        <w:ind w:left="1080"/>
        <w:rPr>
          <w:rFonts w:cstheme="minorHAnsi"/>
          <w:sz w:val="24"/>
          <w:szCs w:val="24"/>
        </w:rPr>
      </w:pPr>
    </w:p>
    <w:p w14:paraId="3C11353E" w14:textId="7671C673" w:rsidR="005F2242" w:rsidRDefault="005F2242" w:rsidP="00410305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Każdy uczestnik zawodów hobby </w:t>
      </w:r>
      <w:proofErr w:type="spellStart"/>
      <w:r>
        <w:rPr>
          <w:rFonts w:cstheme="minorHAnsi"/>
          <w:sz w:val="24"/>
          <w:szCs w:val="24"/>
        </w:rPr>
        <w:t>horse</w:t>
      </w:r>
      <w:proofErr w:type="spellEnd"/>
      <w:r>
        <w:rPr>
          <w:rFonts w:cstheme="minorHAnsi"/>
          <w:sz w:val="24"/>
          <w:szCs w:val="24"/>
        </w:rPr>
        <w:t xml:space="preserve"> otrzymuje pakiet startowy.</w:t>
      </w:r>
    </w:p>
    <w:p w14:paraId="2AEB0E80" w14:textId="77777777" w:rsidR="005F2242" w:rsidRDefault="005F2242" w:rsidP="00410305">
      <w:pPr>
        <w:pStyle w:val="Akapitzlist"/>
        <w:ind w:left="1080"/>
        <w:rPr>
          <w:rFonts w:cstheme="minorHAnsi"/>
          <w:sz w:val="24"/>
          <w:szCs w:val="24"/>
        </w:rPr>
      </w:pPr>
    </w:p>
    <w:p w14:paraId="442352E7" w14:textId="003E332B" w:rsidR="007D56AF" w:rsidRPr="007D56AF" w:rsidRDefault="007D56AF" w:rsidP="007D56AF">
      <w:pPr>
        <w:pStyle w:val="Akapitzlist"/>
        <w:ind w:left="1080"/>
        <w:rPr>
          <w:rFonts w:cstheme="minorHAnsi"/>
          <w:b/>
          <w:bCs/>
          <w:sz w:val="24"/>
          <w:szCs w:val="24"/>
          <w:u w:val="single"/>
        </w:rPr>
      </w:pPr>
      <w:r w:rsidRPr="007D56AF">
        <w:rPr>
          <w:rFonts w:cstheme="minorHAnsi"/>
          <w:b/>
          <w:bCs/>
          <w:sz w:val="24"/>
          <w:szCs w:val="24"/>
          <w:u w:val="single"/>
        </w:rPr>
        <w:t xml:space="preserve">Happy </w:t>
      </w:r>
      <w:proofErr w:type="spellStart"/>
      <w:r w:rsidRPr="007D56AF">
        <w:rPr>
          <w:rFonts w:cstheme="minorHAnsi"/>
          <w:b/>
          <w:bCs/>
          <w:sz w:val="24"/>
          <w:szCs w:val="24"/>
          <w:u w:val="single"/>
        </w:rPr>
        <w:t>days</w:t>
      </w:r>
      <w:proofErr w:type="spellEnd"/>
      <w:r w:rsidRPr="007D56AF">
        <w:rPr>
          <w:rFonts w:cstheme="minorHAnsi"/>
          <w:b/>
          <w:bCs/>
          <w:sz w:val="24"/>
          <w:szCs w:val="24"/>
          <w:u w:val="single"/>
        </w:rPr>
        <w:t xml:space="preserve"> - przy wpłacie do </w:t>
      </w:r>
      <w:r w:rsidR="00FF5FA8">
        <w:rPr>
          <w:rFonts w:cstheme="minorHAnsi"/>
          <w:b/>
          <w:bCs/>
          <w:sz w:val="24"/>
          <w:szCs w:val="24"/>
          <w:u w:val="single"/>
        </w:rPr>
        <w:t>31</w:t>
      </w:r>
      <w:r w:rsidRPr="007D56AF">
        <w:rPr>
          <w:rFonts w:cstheme="minorHAnsi"/>
          <w:b/>
          <w:bCs/>
          <w:sz w:val="24"/>
          <w:szCs w:val="24"/>
          <w:u w:val="single"/>
        </w:rPr>
        <w:t>.</w:t>
      </w:r>
      <w:r w:rsidR="00625FAA">
        <w:rPr>
          <w:rFonts w:cstheme="minorHAnsi"/>
          <w:b/>
          <w:bCs/>
          <w:sz w:val="24"/>
          <w:szCs w:val="24"/>
          <w:u w:val="single"/>
        </w:rPr>
        <w:t>0</w:t>
      </w:r>
      <w:r w:rsidR="00FF5FA8">
        <w:rPr>
          <w:rFonts w:cstheme="minorHAnsi"/>
          <w:b/>
          <w:bCs/>
          <w:sz w:val="24"/>
          <w:szCs w:val="24"/>
          <w:u w:val="single"/>
        </w:rPr>
        <w:t>5</w:t>
      </w:r>
      <w:r w:rsidRPr="007D56AF">
        <w:rPr>
          <w:rFonts w:cstheme="minorHAnsi"/>
          <w:b/>
          <w:bCs/>
          <w:sz w:val="24"/>
          <w:szCs w:val="24"/>
          <w:u w:val="single"/>
        </w:rPr>
        <w:t xml:space="preserve"> (niedziela) promocyjna cena: 65zł pierwsza konkurencja, 55zł druga konkurencja, 35zł każda kolejna.</w:t>
      </w:r>
    </w:p>
    <w:p w14:paraId="1A3052EB" w14:textId="7D373AE8" w:rsidR="007D56AF" w:rsidRPr="007D56AF" w:rsidRDefault="007D56AF" w:rsidP="007D56AF">
      <w:pPr>
        <w:pStyle w:val="Akapitzlist"/>
        <w:ind w:left="1080"/>
        <w:rPr>
          <w:rFonts w:cstheme="minorHAnsi"/>
          <w:b/>
          <w:bCs/>
          <w:sz w:val="24"/>
          <w:szCs w:val="24"/>
          <w:u w:val="single"/>
        </w:rPr>
      </w:pPr>
      <w:r w:rsidRPr="007D56AF">
        <w:rPr>
          <w:rFonts w:cstheme="minorHAnsi"/>
          <w:b/>
          <w:bCs/>
          <w:sz w:val="24"/>
          <w:szCs w:val="24"/>
          <w:u w:val="single"/>
        </w:rPr>
        <w:t xml:space="preserve">Po </w:t>
      </w:r>
      <w:r w:rsidR="00FF5FA8">
        <w:rPr>
          <w:rFonts w:cstheme="minorHAnsi"/>
          <w:b/>
          <w:bCs/>
          <w:sz w:val="24"/>
          <w:szCs w:val="24"/>
          <w:u w:val="single"/>
        </w:rPr>
        <w:t>31</w:t>
      </w:r>
      <w:r w:rsidRPr="007D56AF">
        <w:rPr>
          <w:rFonts w:cstheme="minorHAnsi"/>
          <w:b/>
          <w:bCs/>
          <w:sz w:val="24"/>
          <w:szCs w:val="24"/>
          <w:u w:val="single"/>
        </w:rPr>
        <w:t>.</w:t>
      </w:r>
      <w:r w:rsidR="00625FAA">
        <w:rPr>
          <w:rFonts w:cstheme="minorHAnsi"/>
          <w:b/>
          <w:bCs/>
          <w:sz w:val="24"/>
          <w:szCs w:val="24"/>
          <w:u w:val="single"/>
        </w:rPr>
        <w:t>0</w:t>
      </w:r>
      <w:r w:rsidR="00FF5FA8">
        <w:rPr>
          <w:rFonts w:cstheme="minorHAnsi"/>
          <w:b/>
          <w:bCs/>
          <w:sz w:val="24"/>
          <w:szCs w:val="24"/>
          <w:u w:val="single"/>
        </w:rPr>
        <w:t>5</w:t>
      </w:r>
      <w:r w:rsidRPr="007D56AF">
        <w:rPr>
          <w:rFonts w:cstheme="minorHAnsi"/>
          <w:b/>
          <w:bCs/>
          <w:sz w:val="24"/>
          <w:szCs w:val="24"/>
          <w:u w:val="single"/>
        </w:rPr>
        <w:t xml:space="preserve"> ceny wynoszą: 85zł pierwsza konkurencja, 60zł druga konkurencja, każda kolejna 35zł.</w:t>
      </w:r>
    </w:p>
    <w:p w14:paraId="3BD04E3B" w14:textId="77777777" w:rsidR="00A44B17" w:rsidRDefault="00A44B17" w:rsidP="00BE3E1E">
      <w:pPr>
        <w:pStyle w:val="Akapitzlist"/>
        <w:ind w:left="1080"/>
        <w:rPr>
          <w:rFonts w:cstheme="minorHAnsi"/>
          <w:b/>
          <w:bCs/>
          <w:sz w:val="24"/>
          <w:szCs w:val="24"/>
          <w:u w:val="single"/>
        </w:rPr>
      </w:pPr>
    </w:p>
    <w:p w14:paraId="0282D2BE" w14:textId="0AE73F67" w:rsidR="00410305" w:rsidRDefault="00410305" w:rsidP="00410305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Każdy uczestnik ma prawo do 2 startów w każdym opłaconym konkursie.</w:t>
      </w:r>
      <w:r w:rsidR="00270DEA">
        <w:rPr>
          <w:rFonts w:cstheme="minorHAnsi"/>
          <w:sz w:val="24"/>
          <w:szCs w:val="24"/>
        </w:rPr>
        <w:t xml:space="preserve"> </w:t>
      </w:r>
    </w:p>
    <w:p w14:paraId="6FDB7107" w14:textId="77777777" w:rsidR="00270DEA" w:rsidRPr="005B4D76" w:rsidRDefault="00270DEA" w:rsidP="00410305">
      <w:pPr>
        <w:pStyle w:val="Akapitzlist"/>
        <w:ind w:left="1080"/>
        <w:rPr>
          <w:rFonts w:cstheme="minorHAnsi"/>
          <w:sz w:val="24"/>
          <w:szCs w:val="24"/>
        </w:rPr>
      </w:pPr>
    </w:p>
    <w:p w14:paraId="508C079D" w14:textId="77777777" w:rsidR="00410305" w:rsidRDefault="00410305" w:rsidP="00410305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Organizator zastrzega limit mie</w:t>
      </w:r>
      <w:r w:rsidR="00270DEA">
        <w:rPr>
          <w:rFonts w:cstheme="minorHAnsi"/>
          <w:sz w:val="24"/>
          <w:szCs w:val="24"/>
        </w:rPr>
        <w:t>jsc w poszczególnych konkursach</w:t>
      </w:r>
      <w:r w:rsidRPr="005B4D76">
        <w:rPr>
          <w:rFonts w:cstheme="minorHAnsi"/>
          <w:sz w:val="24"/>
          <w:szCs w:val="24"/>
        </w:rPr>
        <w:t>.</w:t>
      </w:r>
    </w:p>
    <w:p w14:paraId="1409B110" w14:textId="77777777" w:rsidR="00E863A5" w:rsidRDefault="00E863A5" w:rsidP="00410305">
      <w:pPr>
        <w:pStyle w:val="Akapitzlist"/>
        <w:ind w:left="1080"/>
        <w:rPr>
          <w:rFonts w:cstheme="minorHAnsi"/>
          <w:sz w:val="24"/>
          <w:szCs w:val="24"/>
        </w:rPr>
      </w:pPr>
    </w:p>
    <w:p w14:paraId="383A2599" w14:textId="77777777" w:rsidR="00915A35" w:rsidRPr="005B4D76" w:rsidRDefault="00915A35" w:rsidP="0041030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Warunki uczestnictwa</w:t>
      </w:r>
    </w:p>
    <w:p w14:paraId="29C11FB2" w14:textId="650044E3" w:rsidR="00E26DA7" w:rsidRPr="005B4D76" w:rsidRDefault="00915A35" w:rsidP="00E26DA7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W zawodach mogą brać </w:t>
      </w:r>
      <w:r w:rsidR="00E863A5">
        <w:rPr>
          <w:rFonts w:cstheme="minorHAnsi"/>
          <w:sz w:val="24"/>
          <w:szCs w:val="24"/>
        </w:rPr>
        <w:t>udział dzieci, młodzież, dorośli</w:t>
      </w:r>
      <w:r w:rsidRPr="005B4D76">
        <w:rPr>
          <w:rFonts w:cstheme="minorHAnsi"/>
          <w:sz w:val="24"/>
          <w:szCs w:val="24"/>
        </w:rPr>
        <w:t xml:space="preserve">. </w:t>
      </w:r>
    </w:p>
    <w:p w14:paraId="70E9C395" w14:textId="77777777" w:rsidR="00915A35" w:rsidRPr="005B4D76" w:rsidRDefault="00915A35" w:rsidP="00E26DA7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lastRenderedPageBreak/>
        <w:t>Każdy niepełnoletni uczestnik w trakcie trwania zawodów musi być pod opieką osoby dorosłej.</w:t>
      </w:r>
    </w:p>
    <w:p w14:paraId="530115C0" w14:textId="77777777" w:rsidR="00E26DA7" w:rsidRPr="005B4D76" w:rsidRDefault="00E26DA7" w:rsidP="00E26DA7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Warunkiem uczestnictwa w zawodach jest przedstawienie zgody rodzica lub opiekuna na udział osoby niepełnoletniej w zawodach hobby </w:t>
      </w:r>
      <w:proofErr w:type="spellStart"/>
      <w:r w:rsidRPr="005B4D76">
        <w:rPr>
          <w:rFonts w:cstheme="minorHAnsi"/>
          <w:sz w:val="24"/>
          <w:szCs w:val="24"/>
        </w:rPr>
        <w:t>horse</w:t>
      </w:r>
      <w:proofErr w:type="spellEnd"/>
      <w:r w:rsidRPr="005B4D76">
        <w:rPr>
          <w:rFonts w:cstheme="minorHAnsi"/>
          <w:sz w:val="24"/>
          <w:szCs w:val="24"/>
        </w:rPr>
        <w:t xml:space="preserve"> i wykorzystaniu </w:t>
      </w:r>
      <w:r w:rsidR="00270DEA">
        <w:rPr>
          <w:rFonts w:cstheme="minorHAnsi"/>
          <w:sz w:val="24"/>
          <w:szCs w:val="24"/>
        </w:rPr>
        <w:t>wizerunku osoby niepełnoletniej</w:t>
      </w:r>
      <w:r w:rsidRPr="005B4D76">
        <w:rPr>
          <w:rFonts w:cstheme="minorHAnsi"/>
          <w:sz w:val="24"/>
          <w:szCs w:val="24"/>
        </w:rPr>
        <w:t>, u</w:t>
      </w:r>
      <w:r w:rsidR="00270DEA">
        <w:rPr>
          <w:rFonts w:cstheme="minorHAnsi"/>
          <w:sz w:val="24"/>
          <w:szCs w:val="24"/>
        </w:rPr>
        <w:t>trwalonego w związku z zawodami</w:t>
      </w:r>
      <w:r w:rsidRPr="005B4D76">
        <w:rPr>
          <w:rFonts w:cstheme="minorHAnsi"/>
          <w:sz w:val="24"/>
          <w:szCs w:val="24"/>
        </w:rPr>
        <w:t>. Wzór zgody znajduje się w załączniku do niniejszego regulaminu. Zgoda musi być dostarczona do organizatora zawodów najpóźniej w dniu zawodów przed przystąpieniem do konkursu .</w:t>
      </w:r>
    </w:p>
    <w:p w14:paraId="6BAC52DF" w14:textId="77777777" w:rsidR="00E26DA7" w:rsidRPr="005B4D76" w:rsidRDefault="00E26DA7" w:rsidP="00E26DA7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Pełną odpowiedzialność za uczestników, w szczególności za osoby niepełnoletnie, ponoszą ich rodzice lub opiekunowie prawni. Uczestnicy ubezpieczają się na własny koszt.</w:t>
      </w:r>
    </w:p>
    <w:p w14:paraId="4CF412F9" w14:textId="77777777" w:rsidR="00915A35" w:rsidRPr="005B4D76" w:rsidRDefault="00915A35" w:rsidP="00915A35">
      <w:pPr>
        <w:pStyle w:val="Akapitzlist"/>
        <w:ind w:left="1080"/>
        <w:rPr>
          <w:rFonts w:cstheme="minorHAnsi"/>
          <w:sz w:val="24"/>
          <w:szCs w:val="24"/>
        </w:rPr>
      </w:pPr>
    </w:p>
    <w:p w14:paraId="4A88ABE7" w14:textId="77777777" w:rsidR="00915A35" w:rsidRPr="005B4D76" w:rsidRDefault="00915A35" w:rsidP="00915A3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Rejestracja uczestników i organizacja</w:t>
      </w:r>
    </w:p>
    <w:p w14:paraId="7837A7C3" w14:textId="6F6266DB" w:rsidR="00915A35" w:rsidRPr="005B4D76" w:rsidRDefault="00915A35" w:rsidP="00915A35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Zgłoszenia </w:t>
      </w:r>
      <w:r w:rsidR="00E26DA7" w:rsidRPr="005B4D76">
        <w:rPr>
          <w:rFonts w:cstheme="minorHAnsi"/>
          <w:sz w:val="24"/>
          <w:szCs w:val="24"/>
        </w:rPr>
        <w:t xml:space="preserve">przyjmowane są </w:t>
      </w:r>
      <w:r w:rsidR="00E07242">
        <w:rPr>
          <w:rFonts w:cstheme="minorHAnsi"/>
          <w:sz w:val="24"/>
          <w:szCs w:val="24"/>
        </w:rPr>
        <w:t xml:space="preserve">przez formularz, </w:t>
      </w:r>
      <w:r w:rsidR="00E26DA7" w:rsidRPr="005B4D76">
        <w:rPr>
          <w:rFonts w:cstheme="minorHAnsi"/>
          <w:sz w:val="24"/>
          <w:szCs w:val="24"/>
        </w:rPr>
        <w:t>telefonicznie</w:t>
      </w:r>
      <w:r w:rsidR="00E863A5">
        <w:rPr>
          <w:rFonts w:cstheme="minorHAnsi"/>
          <w:sz w:val="24"/>
          <w:szCs w:val="24"/>
        </w:rPr>
        <w:t>, poprzez wiadomość tekstową,</w:t>
      </w:r>
      <w:r w:rsidR="007E33C2">
        <w:rPr>
          <w:rFonts w:cstheme="minorHAnsi"/>
          <w:sz w:val="24"/>
          <w:szCs w:val="24"/>
        </w:rPr>
        <w:t xml:space="preserve"> osobiście w dniu zawodów (w wyjątkowych przypadkach) oraz opłacenie uczestnictwa</w:t>
      </w:r>
      <w:r w:rsidR="003301EE">
        <w:rPr>
          <w:rFonts w:cstheme="minorHAnsi"/>
          <w:sz w:val="24"/>
          <w:szCs w:val="24"/>
        </w:rPr>
        <w:t>.</w:t>
      </w:r>
    </w:p>
    <w:p w14:paraId="0A2BE4CC" w14:textId="77777777" w:rsidR="00E26DA7" w:rsidRDefault="00E26DA7" w:rsidP="00915A35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Jedna osoba może startować w kilku konkurencjach.</w:t>
      </w:r>
    </w:p>
    <w:p w14:paraId="50F50A73" w14:textId="77777777" w:rsidR="00270DEA" w:rsidRPr="005B4D76" w:rsidRDefault="00270DEA" w:rsidP="00915A35">
      <w:pPr>
        <w:pStyle w:val="Akapitzlist"/>
        <w:ind w:left="1080"/>
        <w:rPr>
          <w:rFonts w:cstheme="minorHAnsi"/>
          <w:sz w:val="24"/>
          <w:szCs w:val="24"/>
        </w:rPr>
      </w:pPr>
    </w:p>
    <w:p w14:paraId="639EBB49" w14:textId="77777777" w:rsidR="00410305" w:rsidRPr="005B4D76" w:rsidRDefault="00410305" w:rsidP="0041030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Zasady konkursów</w:t>
      </w:r>
    </w:p>
    <w:p w14:paraId="5B83D3BB" w14:textId="77777777" w:rsidR="00410305" w:rsidRPr="005B4D76" w:rsidRDefault="00410305" w:rsidP="00410305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Zawodnik rozpoczyna start po sygnale mijając linię startu, następnie pokonuje przeszkody skacząc je w określonej kolejności. Przejazd uznaje się za zakończony po minięciu napisu meta.</w:t>
      </w:r>
      <w:r w:rsidR="00163750" w:rsidRPr="005B4D76">
        <w:rPr>
          <w:rFonts w:cstheme="minorHAnsi"/>
          <w:sz w:val="24"/>
          <w:szCs w:val="24"/>
        </w:rPr>
        <w:t xml:space="preserve"> W trakcie p</w:t>
      </w:r>
      <w:r w:rsidR="00270DEA">
        <w:rPr>
          <w:rFonts w:cstheme="minorHAnsi"/>
          <w:sz w:val="24"/>
          <w:szCs w:val="24"/>
        </w:rPr>
        <w:t xml:space="preserve">rzejazdu zawodnik musi trzymać hobby </w:t>
      </w:r>
      <w:proofErr w:type="spellStart"/>
      <w:r w:rsidR="00270DEA">
        <w:rPr>
          <w:rFonts w:cstheme="minorHAnsi"/>
          <w:sz w:val="24"/>
          <w:szCs w:val="24"/>
        </w:rPr>
        <w:t>h</w:t>
      </w:r>
      <w:r w:rsidR="00163750" w:rsidRPr="005B4D76">
        <w:rPr>
          <w:rFonts w:cstheme="minorHAnsi"/>
          <w:sz w:val="24"/>
          <w:szCs w:val="24"/>
        </w:rPr>
        <w:t>orse</w:t>
      </w:r>
      <w:proofErr w:type="spellEnd"/>
      <w:r w:rsidR="00163750" w:rsidRPr="005B4D76">
        <w:rPr>
          <w:rFonts w:cstheme="minorHAnsi"/>
          <w:sz w:val="24"/>
          <w:szCs w:val="24"/>
        </w:rPr>
        <w:t xml:space="preserve"> między udami i co najmniej w jednej ręce.</w:t>
      </w:r>
    </w:p>
    <w:p w14:paraId="6B5EA292" w14:textId="77777777" w:rsidR="00163750" w:rsidRPr="005B4D76" w:rsidRDefault="00163750" w:rsidP="00410305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Jeśli w tym samym konkursie zawodnik wystartuje w dwóch przejazdach, do klasyfikacji liczony będzie tylko najlepszy przejazd (z najlepszym czasem), a pozostałe traktowane będą jako przejazdy treningowe.</w:t>
      </w:r>
    </w:p>
    <w:p w14:paraId="288F9BA0" w14:textId="77777777" w:rsidR="00410305" w:rsidRDefault="00410305" w:rsidP="00410305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Zwyc</w:t>
      </w:r>
      <w:r w:rsidR="00270DEA">
        <w:rPr>
          <w:rFonts w:cstheme="minorHAnsi"/>
          <w:sz w:val="24"/>
          <w:szCs w:val="24"/>
        </w:rPr>
        <w:t xml:space="preserve">ięzcami konkursu zostaje para (zawodnik i hobby </w:t>
      </w:r>
      <w:proofErr w:type="spellStart"/>
      <w:r w:rsidR="00270DEA">
        <w:rPr>
          <w:rFonts w:cstheme="minorHAnsi"/>
          <w:sz w:val="24"/>
          <w:szCs w:val="24"/>
        </w:rPr>
        <w:t>horse</w:t>
      </w:r>
      <w:proofErr w:type="spellEnd"/>
      <w:r w:rsidR="00270DEA">
        <w:rPr>
          <w:rFonts w:cstheme="minorHAnsi"/>
          <w:sz w:val="24"/>
          <w:szCs w:val="24"/>
        </w:rPr>
        <w:t xml:space="preserve"> )</w:t>
      </w:r>
      <w:r w:rsidRPr="005B4D76">
        <w:rPr>
          <w:rFonts w:cstheme="minorHAnsi"/>
          <w:sz w:val="24"/>
          <w:szCs w:val="24"/>
        </w:rPr>
        <w:t>, która pokonała</w:t>
      </w:r>
      <w:r w:rsidR="00163750" w:rsidRPr="005B4D76">
        <w:rPr>
          <w:rFonts w:cstheme="minorHAnsi"/>
          <w:sz w:val="24"/>
          <w:szCs w:val="24"/>
        </w:rPr>
        <w:t xml:space="preserve"> parkur w najkrótszym czasie. </w:t>
      </w:r>
    </w:p>
    <w:p w14:paraId="2FC45E63" w14:textId="2F5BA376" w:rsidR="007D7A12" w:rsidRDefault="00FF5FA8" w:rsidP="00410305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</w:t>
      </w:r>
      <w:r w:rsidR="00725C6C">
        <w:rPr>
          <w:rFonts w:cstheme="minorHAnsi"/>
          <w:sz w:val="24"/>
          <w:szCs w:val="24"/>
        </w:rPr>
        <w:t xml:space="preserve"> </w:t>
      </w:r>
      <w:r w:rsidR="00075023">
        <w:rPr>
          <w:rFonts w:cstheme="minorHAnsi"/>
          <w:sz w:val="24"/>
          <w:szCs w:val="24"/>
        </w:rPr>
        <w:t>sekund</w:t>
      </w:r>
      <w:r w:rsidR="007D7A12">
        <w:rPr>
          <w:rFonts w:cstheme="minorHAnsi"/>
          <w:sz w:val="24"/>
          <w:szCs w:val="24"/>
        </w:rPr>
        <w:t xml:space="preserve">- polega na pokonaniu parkuru w </w:t>
      </w:r>
      <w:r w:rsidR="00075023">
        <w:rPr>
          <w:rFonts w:cstheme="minorHAnsi"/>
          <w:sz w:val="24"/>
          <w:szCs w:val="24"/>
        </w:rPr>
        <w:t xml:space="preserve">czasie </w:t>
      </w:r>
      <w:r w:rsidR="00725C6C">
        <w:rPr>
          <w:rFonts w:cstheme="minorHAnsi"/>
          <w:sz w:val="24"/>
          <w:szCs w:val="24"/>
        </w:rPr>
        <w:t xml:space="preserve">jak najbardziej zbliżonym do </w:t>
      </w:r>
      <w:r>
        <w:rPr>
          <w:rFonts w:cstheme="minorHAnsi"/>
          <w:sz w:val="24"/>
          <w:szCs w:val="24"/>
        </w:rPr>
        <w:t xml:space="preserve">15 </w:t>
      </w:r>
      <w:r w:rsidR="00725C6C">
        <w:rPr>
          <w:rFonts w:cstheme="minorHAnsi"/>
          <w:sz w:val="24"/>
          <w:szCs w:val="24"/>
        </w:rPr>
        <w:t>sekund.</w:t>
      </w:r>
    </w:p>
    <w:p w14:paraId="2F0157A1" w14:textId="77777777" w:rsidR="00C63FCA" w:rsidRDefault="00C63FCA" w:rsidP="00C63FCA">
      <w:pPr>
        <w:pStyle w:val="Akapitzlist"/>
        <w:ind w:left="1080"/>
        <w:rPr>
          <w:rFonts w:cstheme="minorHAnsi"/>
          <w:sz w:val="24"/>
          <w:szCs w:val="24"/>
        </w:rPr>
      </w:pPr>
    </w:p>
    <w:p w14:paraId="6D1DA890" w14:textId="77777777" w:rsidR="00915A35" w:rsidRPr="005B4D76" w:rsidRDefault="00410305" w:rsidP="0041030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Nagrody</w:t>
      </w:r>
    </w:p>
    <w:p w14:paraId="25D88823" w14:textId="77777777" w:rsidR="00410305" w:rsidRPr="005B4D76" w:rsidRDefault="00163750" w:rsidP="00410305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Po konkursach następuje wyłonienie zwycięzcy oraz najlepszych par w konkursie . Wszyscy wyróżnieni zawodnicy biorą udział w tzw. </w:t>
      </w:r>
      <w:r w:rsidR="00270DEA">
        <w:rPr>
          <w:rFonts w:cstheme="minorHAnsi"/>
          <w:sz w:val="24"/>
          <w:szCs w:val="24"/>
        </w:rPr>
        <w:t>Rundzie honorowej</w:t>
      </w:r>
      <w:r w:rsidRPr="005B4D76">
        <w:rPr>
          <w:rFonts w:cstheme="minorHAnsi"/>
          <w:sz w:val="24"/>
          <w:szCs w:val="24"/>
        </w:rPr>
        <w:t xml:space="preserve"> wokół parkuru. Tylko zawodnicy uczestniczący w ceremonii dekoracji są uprawnieni do otrzymania nagród. Niestawienie się na ceremonii dekoracji oznacza zrzeczenie się zawodnika z tego prawa.</w:t>
      </w:r>
    </w:p>
    <w:p w14:paraId="7EEB68DF" w14:textId="77777777" w:rsidR="00163750" w:rsidRPr="005B4D76" w:rsidRDefault="00163750" w:rsidP="00410305">
      <w:pPr>
        <w:pStyle w:val="Akapitzlist"/>
        <w:ind w:left="1080"/>
        <w:rPr>
          <w:rFonts w:cstheme="minorHAnsi"/>
          <w:sz w:val="24"/>
          <w:szCs w:val="24"/>
        </w:rPr>
      </w:pPr>
    </w:p>
    <w:p w14:paraId="28234220" w14:textId="77777777" w:rsidR="00163750" w:rsidRPr="005B4D76" w:rsidRDefault="00163750" w:rsidP="0016375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Komisja sędziowska, reklamacje</w:t>
      </w:r>
    </w:p>
    <w:p w14:paraId="6BAC9D10" w14:textId="0A7FEDF1" w:rsidR="00163750" w:rsidRPr="005B4D76" w:rsidRDefault="00163750" w:rsidP="00163750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Nad przeprowadzeniem konkurencji czuwa </w:t>
      </w:r>
      <w:r w:rsidR="00113FE5">
        <w:rPr>
          <w:rFonts w:cstheme="minorHAnsi"/>
          <w:sz w:val="24"/>
          <w:szCs w:val="24"/>
        </w:rPr>
        <w:t>komisja sędziowska</w:t>
      </w:r>
      <w:r w:rsidRPr="005B4D76">
        <w:rPr>
          <w:rFonts w:cstheme="minorHAnsi"/>
          <w:sz w:val="24"/>
          <w:szCs w:val="24"/>
        </w:rPr>
        <w:t xml:space="preserve"> powołana przez organizatora (weryfikuje ona kolejność zajętych przez zawodników miejsc oraz podejmuje decyzje dotyczące ewentualnych eliminacji w konkursie czy</w:t>
      </w:r>
      <w:r w:rsidR="00113FE5">
        <w:rPr>
          <w:rFonts w:cstheme="minorHAnsi"/>
          <w:sz w:val="24"/>
          <w:szCs w:val="24"/>
        </w:rPr>
        <w:t xml:space="preserve"> dyskwalifikacji z zawodów</w:t>
      </w:r>
      <w:r w:rsidRPr="005B4D76">
        <w:rPr>
          <w:rFonts w:cstheme="minorHAnsi"/>
          <w:sz w:val="24"/>
          <w:szCs w:val="24"/>
        </w:rPr>
        <w:t>)</w:t>
      </w:r>
      <w:r w:rsidR="00113FE5">
        <w:rPr>
          <w:rFonts w:cstheme="minorHAnsi"/>
          <w:sz w:val="24"/>
          <w:szCs w:val="24"/>
        </w:rPr>
        <w:t>.</w:t>
      </w:r>
      <w:r w:rsidRPr="005B4D76">
        <w:rPr>
          <w:rFonts w:cstheme="minorHAnsi"/>
          <w:sz w:val="24"/>
          <w:szCs w:val="24"/>
        </w:rPr>
        <w:t xml:space="preserve"> Wszelkie reklamacje związane z wynikami lub przebiegiem konkursów powinny być składane mailowo na adres </w:t>
      </w:r>
      <w:r w:rsidR="00E07242">
        <w:rPr>
          <w:rFonts w:cstheme="minorHAnsi"/>
          <w:sz w:val="24"/>
          <w:szCs w:val="24"/>
        </w:rPr>
        <w:lastRenderedPageBreak/>
        <w:t>agata@clementinedr.pl</w:t>
      </w:r>
      <w:r w:rsidRPr="005B4D76">
        <w:rPr>
          <w:rFonts w:cstheme="minorHAnsi"/>
          <w:sz w:val="24"/>
          <w:szCs w:val="24"/>
        </w:rPr>
        <w:t xml:space="preserve"> z dopiskiem REKLAMACJA w nieprzekraczalnym terminie 3 dni od daty zawodów . Złożenie reklamacji jest warunkiem koniecznym dochodzenia ewentualnych roszczeń od organizatora. Reklamacja zostanie rozpatrzona przez organizatora w terminie 14 dni od daty jej otrzymania p</w:t>
      </w:r>
      <w:r w:rsidR="00113FE5">
        <w:rPr>
          <w:rFonts w:cstheme="minorHAnsi"/>
          <w:sz w:val="24"/>
          <w:szCs w:val="24"/>
        </w:rPr>
        <w:t>rzez Komisję Sędziowską</w:t>
      </w:r>
      <w:r w:rsidRPr="005B4D76">
        <w:rPr>
          <w:rFonts w:cstheme="minorHAnsi"/>
          <w:sz w:val="24"/>
          <w:szCs w:val="24"/>
        </w:rPr>
        <w:t xml:space="preserve">, która pełni jednocześnie funkcje Komisji Reklamacyjnej. Decyzje Komisji Reklamacyjnej są ostateczne. Każda </w:t>
      </w:r>
      <w:r w:rsidR="00113FE5">
        <w:rPr>
          <w:rFonts w:cstheme="minorHAnsi"/>
          <w:sz w:val="24"/>
          <w:szCs w:val="24"/>
        </w:rPr>
        <w:t xml:space="preserve">reklamacja powinna zawierać: </w:t>
      </w:r>
      <w:r w:rsidRPr="005B4D76">
        <w:rPr>
          <w:rFonts w:cstheme="minorHAnsi"/>
          <w:sz w:val="24"/>
          <w:szCs w:val="24"/>
        </w:rPr>
        <w:t>Imię i nazwisko osoby zgłaszającej rekl</w:t>
      </w:r>
      <w:r w:rsidR="00113FE5">
        <w:rPr>
          <w:rFonts w:cstheme="minorHAnsi"/>
          <w:sz w:val="24"/>
          <w:szCs w:val="24"/>
        </w:rPr>
        <w:t>amację wraz z danymi zawodnika,</w:t>
      </w:r>
      <w:r w:rsidRPr="005B4D76">
        <w:rPr>
          <w:rFonts w:cstheme="minorHAnsi"/>
          <w:sz w:val="24"/>
          <w:szCs w:val="24"/>
        </w:rPr>
        <w:t xml:space="preserve"> którego doty</w:t>
      </w:r>
      <w:r w:rsidR="00113FE5">
        <w:rPr>
          <w:rFonts w:cstheme="minorHAnsi"/>
          <w:sz w:val="24"/>
          <w:szCs w:val="24"/>
        </w:rPr>
        <w:t>czy reklamacja, p</w:t>
      </w:r>
      <w:r w:rsidRPr="005B4D76">
        <w:rPr>
          <w:rFonts w:cstheme="minorHAnsi"/>
          <w:sz w:val="24"/>
          <w:szCs w:val="24"/>
        </w:rPr>
        <w:t>owód reklamacji i dokładny opis zdarzenia</w:t>
      </w:r>
      <w:r w:rsidR="00113FE5">
        <w:rPr>
          <w:rFonts w:cstheme="minorHAnsi"/>
          <w:sz w:val="24"/>
          <w:szCs w:val="24"/>
        </w:rPr>
        <w:t>.</w:t>
      </w:r>
    </w:p>
    <w:p w14:paraId="58126E0A" w14:textId="77777777" w:rsidR="00163750" w:rsidRPr="005B4D76" w:rsidRDefault="00163750" w:rsidP="00163750">
      <w:pPr>
        <w:pStyle w:val="Akapitzlist"/>
        <w:ind w:left="1080"/>
        <w:rPr>
          <w:rFonts w:cstheme="minorHAnsi"/>
          <w:sz w:val="24"/>
          <w:szCs w:val="24"/>
        </w:rPr>
      </w:pPr>
    </w:p>
    <w:p w14:paraId="56145FF4" w14:textId="77777777" w:rsidR="00A70F72" w:rsidRPr="005B4D76" w:rsidRDefault="00163750" w:rsidP="00A70F7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Ochrona danych osobowych </w:t>
      </w:r>
    </w:p>
    <w:p w14:paraId="66B20A2D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1. Administratorem danych osobowych jest </w:t>
      </w:r>
      <w:r w:rsidR="00A70F72" w:rsidRPr="005B4D76">
        <w:rPr>
          <w:rFonts w:cstheme="minorHAnsi"/>
          <w:sz w:val="24"/>
          <w:szCs w:val="24"/>
        </w:rPr>
        <w:t>Wenglorz Agata Wenglorz-Dorosz ul. Gronowa 53, 10-824 Olsztyn</w:t>
      </w:r>
      <w:r w:rsidRPr="005B4D76">
        <w:rPr>
          <w:rFonts w:cstheme="minorHAnsi"/>
          <w:sz w:val="24"/>
          <w:szCs w:val="24"/>
        </w:rPr>
        <w:t xml:space="preserve"> (Organizator). </w:t>
      </w:r>
    </w:p>
    <w:p w14:paraId="573D47D3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2. Dane osobowe zawodników/osób dokonujących zgłoszenia (dalej łącznie jako: „Uczestnicy”) będą przetwarzane w celach, zakresie i przez okres niezbędne dla organizacji, przeprowadzenia i promocji Zawodów, wyłonienia zwycięzców i odbioru nagród. </w:t>
      </w:r>
    </w:p>
    <w:p w14:paraId="64F93D92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3. Dane osobowe Uczestników będą wykorzystywane zgodnie z warunkami określonymi w rozporządzeniu Parlamentu Europejskiego i Rady (UE) 2016/679 z dnia 27 kwietnia 2016 r. w sprawie ochrony osób fizycznych w związku z przetwarzaniem danych osobowych i w sprawie swobodnego przepływu takich danych oraz uchylenia dyrektywy 95/46/WE (OJ L 119, 4.5.2016, p. 1–88, RODO), niniejszym Regulaminem. </w:t>
      </w:r>
    </w:p>
    <w:p w14:paraId="48BBF4A9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4. Organizator pozyskuje dane osobowe Uczestników (imię, nazwisko, adres-email i inne dane, o których mowa Regulaminie) od samych Uczestników lub opiekunów prawnych Uczestników. </w:t>
      </w:r>
    </w:p>
    <w:p w14:paraId="6DA5E370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5. Dane osobowe Uczestników nie będą podlegać zautomatyzowanemu przetwarzaniu, w tym profilowaniu. </w:t>
      </w:r>
    </w:p>
    <w:p w14:paraId="10133D0C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6. Dane osobowe zawodników (w zakresie imię i nazwisko) mogą być przekazywane administratorom portali społecznościowych np. Facebook, </w:t>
      </w:r>
      <w:proofErr w:type="spellStart"/>
      <w:r w:rsidRPr="005B4D76">
        <w:rPr>
          <w:rFonts w:cstheme="minorHAnsi"/>
          <w:sz w:val="24"/>
          <w:szCs w:val="24"/>
        </w:rPr>
        <w:t>Youtube</w:t>
      </w:r>
      <w:proofErr w:type="spellEnd"/>
      <w:r w:rsidRPr="005B4D76">
        <w:rPr>
          <w:rFonts w:cstheme="minorHAnsi"/>
          <w:sz w:val="24"/>
          <w:szCs w:val="24"/>
        </w:rPr>
        <w:t xml:space="preserve">, </w:t>
      </w:r>
      <w:proofErr w:type="spellStart"/>
      <w:r w:rsidR="00A70F72" w:rsidRPr="005B4D76">
        <w:rPr>
          <w:rFonts w:cstheme="minorHAnsi"/>
          <w:sz w:val="24"/>
          <w:szCs w:val="24"/>
        </w:rPr>
        <w:t>TikTok</w:t>
      </w:r>
      <w:proofErr w:type="spellEnd"/>
      <w:r w:rsidR="00113FE5">
        <w:rPr>
          <w:rFonts w:cstheme="minorHAnsi"/>
          <w:sz w:val="24"/>
          <w:szCs w:val="24"/>
        </w:rPr>
        <w:t xml:space="preserve"> lub Instagram</w:t>
      </w:r>
      <w:r w:rsidRPr="005B4D76">
        <w:rPr>
          <w:rFonts w:cstheme="minorHAnsi"/>
          <w:sz w:val="24"/>
          <w:szCs w:val="24"/>
        </w:rPr>
        <w:t xml:space="preserve">. Administratorzy tych portali społecznościowych to niezależni od Organizatora administratorzy danych osobowych. Zachęcamy do zapoznania się z zasadami ochrony prywatności przyjętymi przez tych administratorów. </w:t>
      </w:r>
    </w:p>
    <w:p w14:paraId="4D19A47D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7. Podstawę przetwarzania danych osobowych stanowi art. 6 ust. 1 lit b) RODO – realizacja umowy (akceptacja Regulaminu i zgłoszenie udziału w Zawodach stanowi zawarcie umowy) oraz art. 6 ust. 1 lit. a) RODO – dobrowolna, jednoznaczna, świadoma i konkretna zgoda osoby, której dane dotyczą. Organizator może również przetwarzać dane osobowe Uczestników, opiekunów prawnych niepełnoletnich Uczestników w celu ustalenia, obrony lub dochodzenia roszczeń pozostających w związku z organizowanymi Zawodami, co stanowi jego prawnie uzasadniony interes (art. 6 ust. 1 lit. f RODO). W takim przypadku dane osobowe będą przechowywane przez wynikający z przepisów prawa okres przedawnienia roszczeń lub czynów karalnych. </w:t>
      </w:r>
    </w:p>
    <w:p w14:paraId="6BC832EA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lastRenderedPageBreak/>
        <w:t xml:space="preserve">8. Dane osobowe Uczestników nie będą przekazywane podmiotom trzecim o ile nie będzie się to wiązało z koniecznością wynikającą z realizacji Umowy, w szczególności podmiotom świadczącym na rzecz Organizatora usługi prawne, księgowe, archiwizacyjne, kurierskie, pocztowe. </w:t>
      </w:r>
    </w:p>
    <w:p w14:paraId="7A561D3C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9. W granicach przepisów prawa Uczestnikom przysługują prawa do: a) dostępu do danych, b) sprostowania danych, c) usunięcia danych, d) ograniczenia przetwarzania danych, e) cofnięcia wyrażonej zgody na przetwarzanie danych w dowolnym momencie bez wpływu na zgodność przetwarzania danych osobowych przed jej cofnięciem, jednak cofnięcie zgody przed lub w trakcie Zawodów uniemożliwi w nim udział. Uczestnik w granicach przepisów prawa ma również prawo wnieść sprzeciw względem przetwarzania jego danych osobowych, w przypadku gdy Organizator przetwarza je w celu wynikającym z jego prawnie uzasadnionego interesu. </w:t>
      </w:r>
    </w:p>
    <w:p w14:paraId="54AC8C18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10. Realizacja uprawnień, o których mowa powyżej może odbywać się poprzez wskazanie swoich żądań przesłane na adres Organizatora. </w:t>
      </w:r>
    </w:p>
    <w:p w14:paraId="7A8753F3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11. Uczestnikom przysługuje również prawo do wniesienia skargi do Prezesa Urzędu Ochrony Danych Osobowych, jeżeli uznają, że przetwarzanie ich danych przez Organizatora narusza przepisy RODO. </w:t>
      </w:r>
    </w:p>
    <w:p w14:paraId="34AC8C50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12. Przetwarzanie danych osobowych w związku z udziałem w Zawodach obejmuje także publikację imienia i nazwiska Uczestnika w każdy sposób, w jaki publikowane lub rozpowszechniane będą Zawody. Organizator ma również prawo opublikować imię i nazwisko Uczestnika, na liście startowej oraz w wynikach Zawodów publikowanych w Internecie i w miejscu rozgrywania Zawodów. </w:t>
      </w:r>
    </w:p>
    <w:p w14:paraId="5A8F966D" w14:textId="77777777" w:rsidR="00163750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13. Podanie danych osobowych oraz wyrażenie zgody na ich przetwarzanie jest dobrowolne, lecz ich niepodanie lub brak zgody na ich przetwarzanie uniemożliwia udział w Zawodach.</w:t>
      </w:r>
    </w:p>
    <w:p w14:paraId="518ACABC" w14:textId="77777777" w:rsidR="00163750" w:rsidRPr="005B4D76" w:rsidRDefault="00163750" w:rsidP="00163750">
      <w:pPr>
        <w:pStyle w:val="Akapitzlist"/>
        <w:ind w:left="1080"/>
        <w:rPr>
          <w:rFonts w:cstheme="minorHAnsi"/>
          <w:sz w:val="24"/>
          <w:szCs w:val="24"/>
        </w:rPr>
      </w:pPr>
    </w:p>
    <w:p w14:paraId="549060CB" w14:textId="77777777" w:rsidR="00A70F72" w:rsidRPr="005B4D76" w:rsidRDefault="00A97D3A" w:rsidP="00A70F7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Pozostałe posta</w:t>
      </w:r>
      <w:r w:rsidR="00A70F72" w:rsidRPr="005B4D76">
        <w:rPr>
          <w:rFonts w:cstheme="minorHAnsi"/>
          <w:sz w:val="24"/>
          <w:szCs w:val="24"/>
        </w:rPr>
        <w:t>nowienia</w:t>
      </w:r>
    </w:p>
    <w:p w14:paraId="41DE2510" w14:textId="77777777" w:rsidR="00A97D3A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1. Niniejszy regulamin jest jawny i dostępny w siedzibie organizatora</w:t>
      </w:r>
      <w:r w:rsidR="00113FE5">
        <w:rPr>
          <w:rFonts w:cstheme="minorHAnsi"/>
          <w:sz w:val="24"/>
          <w:szCs w:val="24"/>
        </w:rPr>
        <w:t>.</w:t>
      </w:r>
      <w:r w:rsidRPr="005B4D76">
        <w:rPr>
          <w:rFonts w:cstheme="minorHAnsi"/>
          <w:sz w:val="24"/>
          <w:szCs w:val="24"/>
        </w:rPr>
        <w:t xml:space="preserve"> </w:t>
      </w:r>
    </w:p>
    <w:p w14:paraId="02409E13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2. W kwestiach nieuregulowanych niniejszym regulaminem stosu</w:t>
      </w:r>
      <w:r w:rsidR="00113FE5">
        <w:rPr>
          <w:rFonts w:cstheme="minorHAnsi"/>
          <w:sz w:val="24"/>
          <w:szCs w:val="24"/>
        </w:rPr>
        <w:t>je się przepisy prawa polskiego</w:t>
      </w:r>
      <w:r w:rsidRPr="005B4D76">
        <w:rPr>
          <w:rFonts w:cstheme="minorHAnsi"/>
          <w:sz w:val="24"/>
          <w:szCs w:val="24"/>
        </w:rPr>
        <w:t xml:space="preserve">, w szczególności Kodeksu Cywilnego. </w:t>
      </w:r>
    </w:p>
    <w:p w14:paraId="03FCE86B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3. W przypadku naruszenia postanowień niniejszego regulaminu przez zawodnika Organizatorowi przysługuje prawo wykluczenia zawodnika z zawodów .</w:t>
      </w:r>
    </w:p>
    <w:p w14:paraId="186CF61E" w14:textId="77777777" w:rsidR="00A70F72" w:rsidRPr="005B4D76" w:rsidRDefault="00163750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 4. Uprawnienia wynikające z uczestnictwa w zawodach nie mogą być przeniesione przez zawodnika na osobę trzecią . </w:t>
      </w:r>
    </w:p>
    <w:p w14:paraId="272A8B92" w14:textId="77777777" w:rsidR="00A70F72" w:rsidRPr="005B4D76" w:rsidRDefault="00A70F72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 xml:space="preserve">5. </w:t>
      </w:r>
      <w:r w:rsidR="00163750" w:rsidRPr="005B4D76">
        <w:rPr>
          <w:rFonts w:cstheme="minorHAnsi"/>
          <w:sz w:val="24"/>
          <w:szCs w:val="24"/>
        </w:rPr>
        <w:t xml:space="preserve"> Osoby zgłaszające się do udziału w zawodach i ich </w:t>
      </w:r>
      <w:r w:rsidR="00113FE5">
        <w:rPr>
          <w:rFonts w:cstheme="minorHAnsi"/>
          <w:sz w:val="24"/>
          <w:szCs w:val="24"/>
        </w:rPr>
        <w:t xml:space="preserve">opiekunowie prawni oświadczają, </w:t>
      </w:r>
      <w:r w:rsidR="00163750" w:rsidRPr="005B4D76">
        <w:rPr>
          <w:rFonts w:cstheme="minorHAnsi"/>
          <w:sz w:val="24"/>
          <w:szCs w:val="24"/>
        </w:rPr>
        <w:t xml:space="preserve">że wszystkie dane personalne wpisane przez nich w formularzu zgłoszeniowym są kompletne i zgodne z prawdą . </w:t>
      </w:r>
    </w:p>
    <w:p w14:paraId="263930DA" w14:textId="77777777" w:rsidR="00A70F72" w:rsidRPr="005B4D76" w:rsidRDefault="00A70F72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6</w:t>
      </w:r>
      <w:r w:rsidR="00163750" w:rsidRPr="005B4D76">
        <w:rPr>
          <w:rFonts w:cstheme="minorHAnsi"/>
          <w:sz w:val="24"/>
          <w:szCs w:val="24"/>
        </w:rPr>
        <w:t>. Organizator nie odpowiada za rz</w:t>
      </w:r>
      <w:r w:rsidR="00113FE5">
        <w:rPr>
          <w:rFonts w:cstheme="minorHAnsi"/>
          <w:sz w:val="24"/>
          <w:szCs w:val="24"/>
        </w:rPr>
        <w:t>eczy zgubione w trakcie zawodów</w:t>
      </w:r>
      <w:r w:rsidR="00163750" w:rsidRPr="005B4D76">
        <w:rPr>
          <w:rFonts w:cstheme="minorHAnsi"/>
          <w:sz w:val="24"/>
          <w:szCs w:val="24"/>
        </w:rPr>
        <w:t xml:space="preserve">. </w:t>
      </w:r>
    </w:p>
    <w:p w14:paraId="7B13DDFE" w14:textId="77777777" w:rsidR="00A70F72" w:rsidRPr="005B4D76" w:rsidRDefault="00A70F72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7</w:t>
      </w:r>
      <w:r w:rsidR="00163750" w:rsidRPr="005B4D76">
        <w:rPr>
          <w:rFonts w:cstheme="minorHAnsi"/>
          <w:sz w:val="24"/>
          <w:szCs w:val="24"/>
        </w:rPr>
        <w:t xml:space="preserve">. Zawodnicy odpowiadają materialnie za szkody wyrządzone w wyniku nieprawidłowego użytkowania sprzętu podczas zawodów. </w:t>
      </w:r>
    </w:p>
    <w:p w14:paraId="443843B6" w14:textId="77777777" w:rsidR="00A70F72" w:rsidRPr="005B4D76" w:rsidRDefault="00A70F72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8</w:t>
      </w:r>
      <w:r w:rsidR="00163750" w:rsidRPr="005B4D76">
        <w:rPr>
          <w:rFonts w:cstheme="minorHAnsi"/>
          <w:sz w:val="24"/>
          <w:szCs w:val="24"/>
        </w:rPr>
        <w:t>. Organizator nie ponosi odpowiedzialności za ewentualne kontuzje wypadki podczas zawodó</w:t>
      </w:r>
      <w:r w:rsidR="00113FE5">
        <w:rPr>
          <w:rFonts w:cstheme="minorHAnsi"/>
          <w:sz w:val="24"/>
          <w:szCs w:val="24"/>
        </w:rPr>
        <w:t>w</w:t>
      </w:r>
      <w:r w:rsidR="00163750" w:rsidRPr="005B4D76">
        <w:rPr>
          <w:rFonts w:cstheme="minorHAnsi"/>
          <w:sz w:val="24"/>
          <w:szCs w:val="24"/>
        </w:rPr>
        <w:t xml:space="preserve">. Uczestnicy i ich opiekunowie prawni odpowiadają za zgłoszenie uczestników do konkursów o stosownym stopniu trudności </w:t>
      </w:r>
      <w:r w:rsidR="00163750" w:rsidRPr="005B4D76">
        <w:rPr>
          <w:rFonts w:cstheme="minorHAnsi"/>
          <w:sz w:val="24"/>
          <w:szCs w:val="24"/>
        </w:rPr>
        <w:lastRenderedPageBreak/>
        <w:t xml:space="preserve">dopasowanych do umiejętności uczestników. Organizator nie ponosi ponadto odpowiedzialności za wypadki i zdarzenia losowe zaistniałe podczas rozgrywania zawodów. </w:t>
      </w:r>
    </w:p>
    <w:p w14:paraId="3D8A64AD" w14:textId="77777777" w:rsidR="00A70F72" w:rsidRPr="005B4D76" w:rsidRDefault="00A70F72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9</w:t>
      </w:r>
      <w:r w:rsidR="00163750" w:rsidRPr="005B4D76">
        <w:rPr>
          <w:rFonts w:cstheme="minorHAnsi"/>
          <w:sz w:val="24"/>
          <w:szCs w:val="24"/>
        </w:rPr>
        <w:t xml:space="preserve">. Do niniejszego regulaminu stosują się również inne przepisy i regulaminy ośrodka storczykowe wzgórze , w szczególności zasady bezpiecznego obchodzenia się z końmi oraz zasady przebywania i poruszania się po stajni i placach czy obiektach przewidzianych do treningu koni. </w:t>
      </w:r>
    </w:p>
    <w:p w14:paraId="0145063C" w14:textId="2E0FB6F5" w:rsidR="00163750" w:rsidRDefault="00A70F72" w:rsidP="00A70F72">
      <w:pPr>
        <w:pStyle w:val="Akapitzlist"/>
        <w:ind w:left="1080"/>
        <w:rPr>
          <w:rStyle w:val="Hipercze"/>
          <w:rFonts w:cstheme="minorHAnsi"/>
          <w:sz w:val="24"/>
          <w:szCs w:val="24"/>
        </w:rPr>
      </w:pPr>
      <w:r w:rsidRPr="005B4D76">
        <w:rPr>
          <w:rFonts w:cstheme="minorHAnsi"/>
          <w:sz w:val="24"/>
          <w:szCs w:val="24"/>
        </w:rPr>
        <w:t>10</w:t>
      </w:r>
      <w:r w:rsidR="00163750" w:rsidRPr="005B4D76">
        <w:rPr>
          <w:rFonts w:cstheme="minorHAnsi"/>
          <w:sz w:val="24"/>
          <w:szCs w:val="24"/>
        </w:rPr>
        <w:t xml:space="preserve">. Wszelkie pytania w sprawie treści </w:t>
      </w:r>
      <w:r w:rsidR="00113FE5">
        <w:rPr>
          <w:rFonts w:cstheme="minorHAnsi"/>
          <w:sz w:val="24"/>
          <w:szCs w:val="24"/>
        </w:rPr>
        <w:t>i poszczególnych postanowień ni</w:t>
      </w:r>
      <w:r w:rsidR="00163750" w:rsidRPr="005B4D76">
        <w:rPr>
          <w:rFonts w:cstheme="minorHAnsi"/>
          <w:sz w:val="24"/>
          <w:szCs w:val="24"/>
        </w:rPr>
        <w:t xml:space="preserve">niejszego regulaminu prosimy kierować na adres mailowy </w:t>
      </w:r>
      <w:r w:rsidR="00725C6C">
        <w:rPr>
          <w:rStyle w:val="Hipercze"/>
          <w:rFonts w:cstheme="minorHAnsi"/>
          <w:sz w:val="24"/>
          <w:szCs w:val="24"/>
        </w:rPr>
        <w:t>agata@clementinedr.pl</w:t>
      </w:r>
    </w:p>
    <w:p w14:paraId="207852E8" w14:textId="5FA91DD9" w:rsidR="006C6CAF" w:rsidRPr="005B4D76" w:rsidRDefault="006C6CAF" w:rsidP="00A70F72">
      <w:pPr>
        <w:pStyle w:val="Akapitzlist"/>
        <w:ind w:left="1080"/>
        <w:rPr>
          <w:rFonts w:cstheme="minorHAnsi"/>
          <w:sz w:val="24"/>
          <w:szCs w:val="24"/>
        </w:rPr>
      </w:pPr>
      <w:r w:rsidRPr="0089046B">
        <w:rPr>
          <w:rFonts w:cstheme="minorHAnsi"/>
          <w:sz w:val="24"/>
          <w:szCs w:val="24"/>
        </w:rPr>
        <w:t>11. Organizator zastrzega sobie możliwość zmiany  lub uzupełnienia regulaminu w każdym czasie, regulamin wchodzi w życie od dnia jego zmiany i ogłoszenia przez Organizatora.</w:t>
      </w:r>
    </w:p>
    <w:p w14:paraId="500CE6EA" w14:textId="77777777" w:rsidR="005B4D76" w:rsidRPr="005B4D76" w:rsidRDefault="005B4D76" w:rsidP="00A70F72">
      <w:pPr>
        <w:pStyle w:val="Akapitzlist"/>
        <w:ind w:left="1080"/>
        <w:rPr>
          <w:rFonts w:cstheme="minorHAnsi"/>
          <w:sz w:val="24"/>
          <w:szCs w:val="24"/>
        </w:rPr>
      </w:pPr>
    </w:p>
    <w:p w14:paraId="5096D9C1" w14:textId="77777777" w:rsidR="005B4D76" w:rsidRPr="00113FE5" w:rsidRDefault="005B4D76" w:rsidP="00113FE5">
      <w:pPr>
        <w:rPr>
          <w:rFonts w:cstheme="minorHAnsi"/>
          <w:sz w:val="24"/>
          <w:szCs w:val="24"/>
        </w:rPr>
      </w:pPr>
    </w:p>
    <w:sectPr w:rsidR="005B4D76" w:rsidRPr="00113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5365"/>
    <w:multiLevelType w:val="hybridMultilevel"/>
    <w:tmpl w:val="25523C24"/>
    <w:lvl w:ilvl="0" w:tplc="A2680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5161B"/>
    <w:multiLevelType w:val="hybridMultilevel"/>
    <w:tmpl w:val="BF6A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00CE"/>
    <w:multiLevelType w:val="hybridMultilevel"/>
    <w:tmpl w:val="8F343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50694"/>
    <w:multiLevelType w:val="multilevel"/>
    <w:tmpl w:val="FADA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D2E1B"/>
    <w:multiLevelType w:val="hybridMultilevel"/>
    <w:tmpl w:val="DDDAB0D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25059218">
    <w:abstractNumId w:val="0"/>
  </w:num>
  <w:num w:numId="2" w16cid:durableId="1223174749">
    <w:abstractNumId w:val="4"/>
  </w:num>
  <w:num w:numId="3" w16cid:durableId="1954821056">
    <w:abstractNumId w:val="2"/>
  </w:num>
  <w:num w:numId="4" w16cid:durableId="1420982200">
    <w:abstractNumId w:val="1"/>
  </w:num>
  <w:num w:numId="5" w16cid:durableId="185948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35"/>
    <w:rsid w:val="0000178B"/>
    <w:rsid w:val="0003140E"/>
    <w:rsid w:val="00067983"/>
    <w:rsid w:val="0007340B"/>
    <w:rsid w:val="00075023"/>
    <w:rsid w:val="000F52B7"/>
    <w:rsid w:val="001011D9"/>
    <w:rsid w:val="00113FE5"/>
    <w:rsid w:val="00151DA8"/>
    <w:rsid w:val="00161583"/>
    <w:rsid w:val="00163750"/>
    <w:rsid w:val="001A37A1"/>
    <w:rsid w:val="001B7741"/>
    <w:rsid w:val="001E2E0B"/>
    <w:rsid w:val="002215C1"/>
    <w:rsid w:val="00263B2E"/>
    <w:rsid w:val="00270DEA"/>
    <w:rsid w:val="002C3637"/>
    <w:rsid w:val="002E24B2"/>
    <w:rsid w:val="003301EE"/>
    <w:rsid w:val="003404E3"/>
    <w:rsid w:val="003472F7"/>
    <w:rsid w:val="0036520C"/>
    <w:rsid w:val="003A7029"/>
    <w:rsid w:val="003D1347"/>
    <w:rsid w:val="00410305"/>
    <w:rsid w:val="004218E7"/>
    <w:rsid w:val="004B0B2D"/>
    <w:rsid w:val="004C51C1"/>
    <w:rsid w:val="00523388"/>
    <w:rsid w:val="005302D8"/>
    <w:rsid w:val="005322BB"/>
    <w:rsid w:val="00594591"/>
    <w:rsid w:val="005B4D76"/>
    <w:rsid w:val="005F2242"/>
    <w:rsid w:val="00605ACE"/>
    <w:rsid w:val="00614AE9"/>
    <w:rsid w:val="00625FAA"/>
    <w:rsid w:val="006872B7"/>
    <w:rsid w:val="006C6CAF"/>
    <w:rsid w:val="00725C6C"/>
    <w:rsid w:val="0075612A"/>
    <w:rsid w:val="007D56AF"/>
    <w:rsid w:val="007D7A12"/>
    <w:rsid w:val="007E0776"/>
    <w:rsid w:val="007E33C2"/>
    <w:rsid w:val="00827BB2"/>
    <w:rsid w:val="00861D52"/>
    <w:rsid w:val="0089046B"/>
    <w:rsid w:val="008A3676"/>
    <w:rsid w:val="008C07D1"/>
    <w:rsid w:val="008C6FBB"/>
    <w:rsid w:val="008E636A"/>
    <w:rsid w:val="00904A64"/>
    <w:rsid w:val="009113EB"/>
    <w:rsid w:val="00915A35"/>
    <w:rsid w:val="00920EEF"/>
    <w:rsid w:val="00945975"/>
    <w:rsid w:val="00980D55"/>
    <w:rsid w:val="00995130"/>
    <w:rsid w:val="009A690D"/>
    <w:rsid w:val="009B3BBE"/>
    <w:rsid w:val="009C08BE"/>
    <w:rsid w:val="00A44B17"/>
    <w:rsid w:val="00A65E9A"/>
    <w:rsid w:val="00A70F72"/>
    <w:rsid w:val="00A72470"/>
    <w:rsid w:val="00A777EA"/>
    <w:rsid w:val="00A97D3A"/>
    <w:rsid w:val="00AB2C61"/>
    <w:rsid w:val="00AB4661"/>
    <w:rsid w:val="00AE5850"/>
    <w:rsid w:val="00B2374E"/>
    <w:rsid w:val="00B3034D"/>
    <w:rsid w:val="00B359A9"/>
    <w:rsid w:val="00BA687E"/>
    <w:rsid w:val="00BB5E42"/>
    <w:rsid w:val="00BE3E1E"/>
    <w:rsid w:val="00C15866"/>
    <w:rsid w:val="00C30C0C"/>
    <w:rsid w:val="00C63FCA"/>
    <w:rsid w:val="00C658BC"/>
    <w:rsid w:val="00C9400A"/>
    <w:rsid w:val="00DC188B"/>
    <w:rsid w:val="00DF64C8"/>
    <w:rsid w:val="00DF6558"/>
    <w:rsid w:val="00E07242"/>
    <w:rsid w:val="00E2189E"/>
    <w:rsid w:val="00E26DA7"/>
    <w:rsid w:val="00E71BB4"/>
    <w:rsid w:val="00E729C8"/>
    <w:rsid w:val="00E83C00"/>
    <w:rsid w:val="00E863A5"/>
    <w:rsid w:val="00EA3D03"/>
    <w:rsid w:val="00FC1FD5"/>
    <w:rsid w:val="00FD10F9"/>
    <w:rsid w:val="00FD3654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FAFD"/>
  <w15:chartTrackingRefBased/>
  <w15:docId w15:val="{6584E535-520F-4586-9F8D-71B7C9B1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A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4D76"/>
    <w:rPr>
      <w:color w:val="0563C1" w:themeColor="hyperlink"/>
      <w:u w:val="single"/>
    </w:rPr>
  </w:style>
  <w:style w:type="paragraph" w:customStyle="1" w:styleId="GrupaMTP">
    <w:name w:val="Grupa MTP"/>
    <w:basedOn w:val="Normalny"/>
    <w:qFormat/>
    <w:rsid w:val="005B4D76"/>
    <w:pPr>
      <w:spacing w:after="0" w:line="240" w:lineRule="auto"/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1443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Dorosz</dc:creator>
  <cp:keywords/>
  <dc:description/>
  <cp:lastModifiedBy>Agata Dorosz</cp:lastModifiedBy>
  <cp:revision>2</cp:revision>
  <cp:lastPrinted>2025-03-08T09:06:00Z</cp:lastPrinted>
  <dcterms:created xsi:type="dcterms:W3CDTF">2026-05-19T08:12:00Z</dcterms:created>
  <dcterms:modified xsi:type="dcterms:W3CDTF">2026-05-19T08:12:00Z</dcterms:modified>
</cp:coreProperties>
</file>